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8D" w:rsidRPr="00C3012E" w:rsidRDefault="00A9338D" w:rsidP="009F3874">
      <w:pPr>
        <w:pStyle w:val="NoSpacing"/>
        <w:rPr>
          <w:rFonts w:ascii="Times New Roman" w:hAnsi="Times New Roman" w:cs="Times New Roman"/>
          <w:lang w:val="sr-Cyrl-RS"/>
        </w:rPr>
      </w:pPr>
    </w:p>
    <w:p w:rsidR="00AF4C8D" w:rsidRPr="00C3012E" w:rsidRDefault="00AF4C8D" w:rsidP="009F3874">
      <w:pPr>
        <w:pStyle w:val="NoSpacing"/>
        <w:rPr>
          <w:rFonts w:ascii="Times New Roman" w:hAnsi="Times New Roman" w:cs="Times New Roman"/>
        </w:rPr>
      </w:pPr>
      <w:r w:rsidRPr="00C3012E">
        <w:rPr>
          <w:rFonts w:ascii="Times New Roman" w:hAnsi="Times New Roman" w:cs="Times New Roman"/>
        </w:rPr>
        <w:t>РЕПУБЛИКА СРБИЈА</w:t>
      </w:r>
    </w:p>
    <w:p w:rsidR="00AF4C8D" w:rsidRPr="00C3012E" w:rsidRDefault="00AF4C8D" w:rsidP="009F3874">
      <w:pPr>
        <w:pStyle w:val="NoSpacing"/>
        <w:rPr>
          <w:rFonts w:ascii="Times New Roman" w:hAnsi="Times New Roman" w:cs="Times New Roman"/>
        </w:rPr>
      </w:pPr>
      <w:r w:rsidRPr="00C3012E">
        <w:rPr>
          <w:rFonts w:ascii="Times New Roman" w:hAnsi="Times New Roman" w:cs="Times New Roman"/>
        </w:rPr>
        <w:t>НАРОДНА СКУПШТИНА</w:t>
      </w:r>
    </w:p>
    <w:p w:rsidR="00AF4C8D" w:rsidRPr="00C3012E" w:rsidRDefault="00AF4C8D" w:rsidP="009F3874">
      <w:pPr>
        <w:pStyle w:val="NoSpacing"/>
        <w:rPr>
          <w:rFonts w:ascii="Times New Roman" w:hAnsi="Times New Roman" w:cs="Times New Roman"/>
        </w:rPr>
      </w:pPr>
      <w:proofErr w:type="spellStart"/>
      <w:r w:rsidRPr="00C3012E">
        <w:rPr>
          <w:rFonts w:ascii="Times New Roman" w:hAnsi="Times New Roman" w:cs="Times New Roman"/>
        </w:rPr>
        <w:t>Одбор</w:t>
      </w:r>
      <w:proofErr w:type="spellEnd"/>
      <w:r w:rsidRPr="00C3012E">
        <w:rPr>
          <w:rFonts w:ascii="Times New Roman" w:hAnsi="Times New Roman" w:cs="Times New Roman"/>
        </w:rPr>
        <w:t xml:space="preserve"> </w:t>
      </w:r>
      <w:proofErr w:type="spellStart"/>
      <w:r w:rsidRPr="00C3012E">
        <w:rPr>
          <w:rFonts w:ascii="Times New Roman" w:hAnsi="Times New Roman" w:cs="Times New Roman"/>
        </w:rPr>
        <w:t>за</w:t>
      </w:r>
      <w:proofErr w:type="spellEnd"/>
      <w:r w:rsidRPr="00C3012E">
        <w:rPr>
          <w:rFonts w:ascii="Times New Roman" w:hAnsi="Times New Roman" w:cs="Times New Roman"/>
        </w:rPr>
        <w:t xml:space="preserve"> </w:t>
      </w:r>
      <w:proofErr w:type="spellStart"/>
      <w:r w:rsidRPr="00C3012E">
        <w:rPr>
          <w:rFonts w:ascii="Times New Roman" w:hAnsi="Times New Roman" w:cs="Times New Roman"/>
        </w:rPr>
        <w:t>правосуђе</w:t>
      </w:r>
      <w:proofErr w:type="spellEnd"/>
      <w:r w:rsidRPr="00C3012E">
        <w:rPr>
          <w:rFonts w:ascii="Times New Roman" w:hAnsi="Times New Roman" w:cs="Times New Roman"/>
        </w:rPr>
        <w:t xml:space="preserve">, </w:t>
      </w:r>
      <w:proofErr w:type="spellStart"/>
      <w:r w:rsidRPr="00C3012E">
        <w:rPr>
          <w:rFonts w:ascii="Times New Roman" w:hAnsi="Times New Roman" w:cs="Times New Roman"/>
        </w:rPr>
        <w:t>државну</w:t>
      </w:r>
      <w:proofErr w:type="spellEnd"/>
      <w:r w:rsidRPr="00C3012E">
        <w:rPr>
          <w:rFonts w:ascii="Times New Roman" w:hAnsi="Times New Roman" w:cs="Times New Roman"/>
        </w:rPr>
        <w:t xml:space="preserve"> </w:t>
      </w:r>
    </w:p>
    <w:p w:rsidR="00AF4C8D" w:rsidRPr="00C3012E" w:rsidRDefault="00AF4C8D" w:rsidP="009F3874">
      <w:pPr>
        <w:pStyle w:val="NoSpacing"/>
        <w:rPr>
          <w:rFonts w:ascii="Times New Roman" w:hAnsi="Times New Roman" w:cs="Times New Roman"/>
        </w:rPr>
      </w:pPr>
      <w:proofErr w:type="spellStart"/>
      <w:proofErr w:type="gramStart"/>
      <w:r w:rsidRPr="00C3012E">
        <w:rPr>
          <w:rFonts w:ascii="Times New Roman" w:hAnsi="Times New Roman" w:cs="Times New Roman"/>
        </w:rPr>
        <w:t>управу</w:t>
      </w:r>
      <w:proofErr w:type="spellEnd"/>
      <w:proofErr w:type="gramEnd"/>
      <w:r w:rsidRPr="00C3012E">
        <w:rPr>
          <w:rFonts w:ascii="Times New Roman" w:hAnsi="Times New Roman" w:cs="Times New Roman"/>
        </w:rPr>
        <w:t xml:space="preserve"> и </w:t>
      </w:r>
      <w:proofErr w:type="spellStart"/>
      <w:r w:rsidRPr="00C3012E">
        <w:rPr>
          <w:rFonts w:ascii="Times New Roman" w:hAnsi="Times New Roman" w:cs="Times New Roman"/>
        </w:rPr>
        <w:t>локалну</w:t>
      </w:r>
      <w:proofErr w:type="spellEnd"/>
      <w:r w:rsidRPr="00C3012E">
        <w:rPr>
          <w:rFonts w:ascii="Times New Roman" w:hAnsi="Times New Roman" w:cs="Times New Roman"/>
        </w:rPr>
        <w:t xml:space="preserve"> </w:t>
      </w:r>
      <w:proofErr w:type="spellStart"/>
      <w:r w:rsidRPr="00C3012E">
        <w:rPr>
          <w:rFonts w:ascii="Times New Roman" w:hAnsi="Times New Roman" w:cs="Times New Roman"/>
        </w:rPr>
        <w:t>самоуправну</w:t>
      </w:r>
      <w:proofErr w:type="spellEnd"/>
    </w:p>
    <w:p w:rsidR="00AF4C8D" w:rsidRPr="00C3012E" w:rsidRDefault="0020062B" w:rsidP="009F3874">
      <w:pPr>
        <w:pStyle w:val="NoSpacing"/>
        <w:rPr>
          <w:rFonts w:ascii="Times New Roman" w:hAnsi="Times New Roman" w:cs="Times New Roman"/>
        </w:rPr>
      </w:pPr>
      <w:r w:rsidRPr="00C3012E">
        <w:rPr>
          <w:rFonts w:ascii="Times New Roman" w:hAnsi="Times New Roman" w:cs="Times New Roman"/>
        </w:rPr>
        <w:t xml:space="preserve">07 </w:t>
      </w:r>
      <w:proofErr w:type="spellStart"/>
      <w:r w:rsidRPr="00C3012E">
        <w:rPr>
          <w:rFonts w:ascii="Times New Roman" w:hAnsi="Times New Roman" w:cs="Times New Roman"/>
        </w:rPr>
        <w:t>Број</w:t>
      </w:r>
      <w:proofErr w:type="spellEnd"/>
      <w:r w:rsidRPr="00C3012E">
        <w:rPr>
          <w:rFonts w:ascii="Times New Roman" w:hAnsi="Times New Roman" w:cs="Times New Roman"/>
        </w:rPr>
        <w:t xml:space="preserve">: </w:t>
      </w:r>
      <w:r w:rsidR="003203CB" w:rsidRPr="00C3012E">
        <w:rPr>
          <w:rFonts w:ascii="Times New Roman" w:hAnsi="Times New Roman" w:cs="Times New Roman"/>
        </w:rPr>
        <w:t>06-2/53-21</w:t>
      </w:r>
    </w:p>
    <w:p w:rsidR="00AF4C8D" w:rsidRPr="00C3012E" w:rsidRDefault="00DA2A0E" w:rsidP="009F3874">
      <w:pPr>
        <w:pStyle w:val="NoSpacing"/>
        <w:rPr>
          <w:rFonts w:ascii="Times New Roman" w:hAnsi="Times New Roman" w:cs="Times New Roman"/>
        </w:rPr>
      </w:pPr>
      <w:r w:rsidRPr="00C3012E">
        <w:rPr>
          <w:rFonts w:ascii="Times New Roman" w:hAnsi="Times New Roman" w:cs="Times New Roman"/>
        </w:rPr>
        <w:t>10</w:t>
      </w:r>
      <w:r w:rsidR="00AF4C8D" w:rsidRPr="00C301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3203CB" w:rsidRPr="00C3012E">
        <w:rPr>
          <w:rFonts w:ascii="Times New Roman" w:hAnsi="Times New Roman" w:cs="Times New Roman"/>
        </w:rPr>
        <w:t>март</w:t>
      </w:r>
      <w:proofErr w:type="spellEnd"/>
      <w:proofErr w:type="gramEnd"/>
      <w:r w:rsidR="00AF4C8D" w:rsidRPr="00C3012E">
        <w:rPr>
          <w:rFonts w:ascii="Times New Roman" w:hAnsi="Times New Roman" w:cs="Times New Roman"/>
        </w:rPr>
        <w:t xml:space="preserve"> 202</w:t>
      </w:r>
      <w:r w:rsidR="004B10F5" w:rsidRPr="00C3012E">
        <w:rPr>
          <w:rFonts w:ascii="Times New Roman" w:hAnsi="Times New Roman" w:cs="Times New Roman"/>
        </w:rPr>
        <w:t>1</w:t>
      </w:r>
      <w:r w:rsidR="00AF4C8D" w:rsidRPr="00C301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AF4C8D" w:rsidRPr="00C3012E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AF4C8D" w:rsidRDefault="00AF4C8D" w:rsidP="009F3874">
      <w:pPr>
        <w:pStyle w:val="NoSpacing"/>
        <w:rPr>
          <w:rFonts w:ascii="Times New Roman" w:hAnsi="Times New Roman" w:cs="Times New Roman"/>
          <w:lang w:val="sr-Cyrl-RS"/>
        </w:rPr>
      </w:pPr>
      <w:r w:rsidRPr="00C3012E">
        <w:rPr>
          <w:rFonts w:ascii="Times New Roman" w:hAnsi="Times New Roman" w:cs="Times New Roman"/>
        </w:rPr>
        <w:t>Б е о г р а д</w:t>
      </w:r>
    </w:p>
    <w:p w:rsidR="008372A7" w:rsidRDefault="008372A7" w:rsidP="009F3874">
      <w:pPr>
        <w:pStyle w:val="NoSpacing"/>
        <w:rPr>
          <w:rFonts w:ascii="Times New Roman" w:hAnsi="Times New Roman" w:cs="Times New Roman"/>
          <w:lang w:val="sr-Cyrl-RS"/>
        </w:rPr>
      </w:pPr>
    </w:p>
    <w:p w:rsidR="008372A7" w:rsidRPr="008372A7" w:rsidRDefault="008372A7" w:rsidP="009F3874">
      <w:pPr>
        <w:pStyle w:val="NoSpacing"/>
        <w:rPr>
          <w:rFonts w:ascii="Times New Roman" w:hAnsi="Times New Roman" w:cs="Times New Roman"/>
          <w:lang w:val="sr-Cyrl-RS"/>
        </w:rPr>
      </w:pPr>
    </w:p>
    <w:p w:rsidR="009E532C" w:rsidRPr="00C3012E" w:rsidRDefault="009E532C" w:rsidP="000976C4">
      <w:pPr>
        <w:pStyle w:val="NoSpacing"/>
        <w:jc w:val="both"/>
        <w:rPr>
          <w:rFonts w:ascii="Times New Roman" w:hAnsi="Times New Roman" w:cs="Times New Roman"/>
        </w:rPr>
      </w:pPr>
    </w:p>
    <w:p w:rsidR="00AF4C8D" w:rsidRPr="00C3012E" w:rsidRDefault="00AF4C8D" w:rsidP="008372A7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C3012E">
        <w:rPr>
          <w:rFonts w:ascii="Times New Roman" w:hAnsi="Times New Roman" w:cs="Times New Roman"/>
          <w:b/>
          <w:lang w:val="sr-Cyrl-CS"/>
        </w:rPr>
        <w:t>З А П И С Н И К</w:t>
      </w:r>
    </w:p>
    <w:p w:rsidR="00AF4C8D" w:rsidRPr="00C3012E" w:rsidRDefault="003203CB" w:rsidP="008372A7">
      <w:pPr>
        <w:pStyle w:val="NoSpacing"/>
        <w:jc w:val="center"/>
        <w:rPr>
          <w:rFonts w:ascii="Times New Roman" w:hAnsi="Times New Roman" w:cs="Times New Roman"/>
          <w:b/>
        </w:rPr>
      </w:pPr>
      <w:r w:rsidRPr="00C3012E">
        <w:rPr>
          <w:rFonts w:ascii="Times New Roman" w:hAnsi="Times New Roman" w:cs="Times New Roman"/>
          <w:b/>
          <w:lang w:val="sr-Cyrl-CS"/>
        </w:rPr>
        <w:t>ДЕСЕТЕ</w:t>
      </w:r>
      <w:r w:rsidR="00FB1CE9" w:rsidRPr="00C3012E">
        <w:rPr>
          <w:rFonts w:ascii="Times New Roman" w:hAnsi="Times New Roman" w:cs="Times New Roman"/>
          <w:b/>
          <w:lang w:val="sr-Cyrl-CS"/>
        </w:rPr>
        <w:t xml:space="preserve"> </w:t>
      </w:r>
      <w:r w:rsidR="00AF4C8D" w:rsidRPr="00C3012E">
        <w:rPr>
          <w:rFonts w:ascii="Times New Roman" w:hAnsi="Times New Roman" w:cs="Times New Roman"/>
          <w:b/>
          <w:lang w:val="sr-Cyrl-CS"/>
        </w:rPr>
        <w:t>СЕДНИЦЕ ОДБОРА ЗА ПРАВОСУЂЕ, ДРЖАВНУ УПРАВУ</w:t>
      </w:r>
    </w:p>
    <w:p w:rsidR="00AF4C8D" w:rsidRPr="00C3012E" w:rsidRDefault="00AF4C8D" w:rsidP="008372A7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  <w:r w:rsidRPr="00C3012E">
        <w:rPr>
          <w:rFonts w:ascii="Times New Roman" w:hAnsi="Times New Roman" w:cs="Times New Roman"/>
          <w:b/>
          <w:lang w:val="sr-Cyrl-CS"/>
        </w:rPr>
        <w:t>И ЛОКАЛНУ САМОУПРАВУ</w:t>
      </w:r>
      <w:r w:rsidRPr="00C3012E">
        <w:rPr>
          <w:rFonts w:ascii="Times New Roman" w:hAnsi="Times New Roman" w:cs="Times New Roman"/>
          <w:b/>
        </w:rPr>
        <w:t>,</w:t>
      </w:r>
      <w:r w:rsidR="000976C4">
        <w:rPr>
          <w:rFonts w:ascii="Times New Roman" w:hAnsi="Times New Roman" w:cs="Times New Roman"/>
          <w:b/>
        </w:rPr>
        <w:t xml:space="preserve"> </w:t>
      </w:r>
      <w:r w:rsidRPr="00C3012E">
        <w:rPr>
          <w:rFonts w:ascii="Times New Roman" w:hAnsi="Times New Roman" w:cs="Times New Roman"/>
          <w:b/>
          <w:lang w:val="sr-Cyrl-CS"/>
        </w:rPr>
        <w:t xml:space="preserve">ОДРЖАНЕ </w:t>
      </w:r>
      <w:r w:rsidR="003203CB" w:rsidRPr="00C3012E">
        <w:rPr>
          <w:rFonts w:ascii="Times New Roman" w:hAnsi="Times New Roman" w:cs="Times New Roman"/>
          <w:b/>
          <w:lang w:val="sr-Cyrl-CS"/>
        </w:rPr>
        <w:t>02</w:t>
      </w:r>
      <w:r w:rsidRPr="00C3012E">
        <w:rPr>
          <w:rFonts w:ascii="Times New Roman" w:hAnsi="Times New Roman" w:cs="Times New Roman"/>
          <w:b/>
          <w:lang w:val="sr-Cyrl-CS"/>
        </w:rPr>
        <w:t xml:space="preserve">. </w:t>
      </w:r>
      <w:r w:rsidR="003203CB" w:rsidRPr="00C3012E">
        <w:rPr>
          <w:rFonts w:ascii="Times New Roman" w:hAnsi="Times New Roman" w:cs="Times New Roman"/>
          <w:b/>
          <w:lang w:val="sr-Cyrl-CS"/>
        </w:rPr>
        <w:t>МАРТ</w:t>
      </w:r>
      <w:r w:rsidR="00306EBF" w:rsidRPr="00C3012E">
        <w:rPr>
          <w:rFonts w:ascii="Times New Roman" w:hAnsi="Times New Roman" w:cs="Times New Roman"/>
          <w:b/>
          <w:lang w:val="sr-Cyrl-CS"/>
        </w:rPr>
        <w:t>А</w:t>
      </w:r>
      <w:r w:rsidRPr="00C3012E">
        <w:rPr>
          <w:rFonts w:ascii="Times New Roman" w:hAnsi="Times New Roman" w:cs="Times New Roman"/>
          <w:b/>
          <w:lang w:val="sr-Cyrl-CS"/>
        </w:rPr>
        <w:t xml:space="preserve"> 202</w:t>
      </w:r>
      <w:r w:rsidR="00CC1712" w:rsidRPr="00C3012E">
        <w:rPr>
          <w:rFonts w:ascii="Times New Roman" w:hAnsi="Times New Roman" w:cs="Times New Roman"/>
          <w:b/>
          <w:lang w:val="sr-Cyrl-CS"/>
        </w:rPr>
        <w:t>1</w:t>
      </w:r>
      <w:r w:rsidRPr="00C3012E">
        <w:rPr>
          <w:rFonts w:ascii="Times New Roman" w:hAnsi="Times New Roman" w:cs="Times New Roman"/>
          <w:b/>
          <w:lang w:val="sr-Cyrl-CS"/>
        </w:rPr>
        <w:t>. ГОДИНЕ</w:t>
      </w:r>
    </w:p>
    <w:p w:rsidR="00AF4C8D" w:rsidRDefault="00AF4C8D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8372A7" w:rsidRDefault="008372A7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8372A7" w:rsidRPr="00C3012E" w:rsidRDefault="008372A7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AF4C8D" w:rsidRPr="00C3012E" w:rsidRDefault="00AF4C8D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ab/>
        <w:t xml:space="preserve">Седница је почела у </w:t>
      </w:r>
      <w:r w:rsidR="00CC1712" w:rsidRPr="00C3012E">
        <w:rPr>
          <w:rFonts w:ascii="Times New Roman" w:hAnsi="Times New Roman" w:cs="Times New Roman"/>
          <w:lang w:val="sr-Cyrl-CS"/>
        </w:rPr>
        <w:t>8</w:t>
      </w:r>
      <w:r w:rsidRPr="00C3012E">
        <w:rPr>
          <w:rFonts w:ascii="Times New Roman" w:hAnsi="Times New Roman" w:cs="Times New Roman"/>
          <w:lang w:val="sr-Cyrl-CS"/>
        </w:rPr>
        <w:t>,</w:t>
      </w:r>
      <w:r w:rsidR="00CC1712" w:rsidRPr="00C3012E">
        <w:rPr>
          <w:rFonts w:ascii="Times New Roman" w:hAnsi="Times New Roman" w:cs="Times New Roman"/>
          <w:lang w:val="sr-Cyrl-CS"/>
        </w:rPr>
        <w:t>3</w:t>
      </w:r>
      <w:r w:rsidRPr="00C3012E">
        <w:rPr>
          <w:rFonts w:ascii="Times New Roman" w:hAnsi="Times New Roman" w:cs="Times New Roman"/>
          <w:lang w:val="sr-Cyrl-CS"/>
        </w:rPr>
        <w:t>0 часова.</w:t>
      </w:r>
    </w:p>
    <w:p w:rsidR="00AF4C8D" w:rsidRPr="00C3012E" w:rsidRDefault="00AF4C8D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AF4C8D" w:rsidRPr="00C3012E" w:rsidRDefault="00AF4C8D" w:rsidP="000976C4">
      <w:pPr>
        <w:pStyle w:val="NoSpacing"/>
        <w:ind w:firstLine="720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>Седницом је председавао Владимир Ђукановић, председник Одбора.</w:t>
      </w:r>
    </w:p>
    <w:p w:rsidR="00AF4C8D" w:rsidRPr="00C3012E" w:rsidRDefault="00AF4C8D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AF4C8D" w:rsidRPr="00C3012E" w:rsidRDefault="000E68C7" w:rsidP="000976C4">
      <w:pPr>
        <w:pStyle w:val="NoSpacing"/>
        <w:jc w:val="both"/>
        <w:rPr>
          <w:rFonts w:ascii="Times New Roman" w:hAnsi="Times New Roman" w:cs="Times New Roman"/>
        </w:rPr>
      </w:pPr>
      <w:r w:rsidRPr="00C3012E">
        <w:rPr>
          <w:rFonts w:ascii="Times New Roman" w:hAnsi="Times New Roman" w:cs="Times New Roman"/>
          <w:lang w:val="sr-Cyrl-CS"/>
        </w:rPr>
        <w:tab/>
        <w:t xml:space="preserve">Седници </w:t>
      </w:r>
      <w:r w:rsidR="00AF4C8D" w:rsidRPr="00C3012E">
        <w:rPr>
          <w:rFonts w:ascii="Times New Roman" w:hAnsi="Times New Roman" w:cs="Times New Roman"/>
          <w:lang w:val="sr-Cyrl-CS"/>
        </w:rPr>
        <w:t>су присуствовали чланови Одбора:</w:t>
      </w:r>
      <w:r w:rsidR="004B10F5" w:rsidRPr="00C3012E">
        <w:rPr>
          <w:rFonts w:ascii="Times New Roman" w:hAnsi="Times New Roman" w:cs="Times New Roman"/>
          <w:lang w:val="sr-Cyrl-CS"/>
        </w:rPr>
        <w:t xml:space="preserve">  </w:t>
      </w:r>
      <w:r w:rsidR="00CC1712" w:rsidRPr="00C3012E">
        <w:rPr>
          <w:rFonts w:ascii="Times New Roman" w:hAnsi="Times New Roman" w:cs="Times New Roman"/>
          <w:lang w:val="sr-Cyrl-CS"/>
        </w:rPr>
        <w:t xml:space="preserve">Велибор Милојчић, доц. др Михаило Јокић, </w:t>
      </w:r>
      <w:r w:rsidR="00474F7C" w:rsidRPr="00C3012E">
        <w:rPr>
          <w:rFonts w:ascii="Times New Roman" w:hAnsi="Times New Roman" w:cs="Times New Roman"/>
          <w:lang w:val="sr-Cyrl-CS"/>
        </w:rPr>
        <w:t xml:space="preserve">Ђорђе Комленски, </w:t>
      </w:r>
      <w:r w:rsidR="00F96A63" w:rsidRPr="00C3012E">
        <w:rPr>
          <w:rFonts w:ascii="Times New Roman" w:hAnsi="Times New Roman" w:cs="Times New Roman"/>
          <w:lang w:val="sr-Cyrl-CS"/>
        </w:rPr>
        <w:t>Јелена Жарић Ковачевић</w:t>
      </w:r>
      <w:r w:rsidR="00CC1712" w:rsidRPr="00C3012E">
        <w:rPr>
          <w:rFonts w:ascii="Times New Roman" w:hAnsi="Times New Roman" w:cs="Times New Roman"/>
          <w:lang w:val="sr-Cyrl-CS"/>
        </w:rPr>
        <w:t xml:space="preserve">, Тома Фила </w:t>
      </w:r>
      <w:r w:rsidR="0020062B" w:rsidRPr="00C3012E">
        <w:rPr>
          <w:rFonts w:ascii="Times New Roman" w:hAnsi="Times New Roman" w:cs="Times New Roman"/>
          <w:lang w:val="sr-Cyrl-CS"/>
        </w:rPr>
        <w:t>и Сања Јефић Бранковић.</w:t>
      </w:r>
    </w:p>
    <w:p w:rsidR="00993DF9" w:rsidRPr="00C3012E" w:rsidRDefault="00993DF9" w:rsidP="000976C4">
      <w:pPr>
        <w:pStyle w:val="NoSpacing"/>
        <w:jc w:val="both"/>
        <w:rPr>
          <w:rFonts w:ascii="Times New Roman" w:hAnsi="Times New Roman" w:cs="Times New Roman"/>
        </w:rPr>
      </w:pPr>
    </w:p>
    <w:p w:rsidR="00993DF9" w:rsidRPr="00C3012E" w:rsidRDefault="00993DF9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</w:rPr>
        <w:t>С</w:t>
      </w:r>
      <w:r w:rsidR="00CC1712" w:rsidRPr="00C3012E">
        <w:rPr>
          <w:rFonts w:ascii="Times New Roman" w:hAnsi="Times New Roman" w:cs="Times New Roman"/>
          <w:lang w:val="sr-Cyrl-CS"/>
        </w:rPr>
        <w:t>едници је</w:t>
      </w:r>
      <w:r w:rsidRPr="00C3012E">
        <w:rPr>
          <w:rFonts w:ascii="Times New Roman" w:hAnsi="Times New Roman" w:cs="Times New Roman"/>
          <w:lang w:val="sr-Cyrl-CS"/>
        </w:rPr>
        <w:t xml:space="preserve"> присуствова</w:t>
      </w:r>
      <w:r w:rsidR="00CC1712" w:rsidRPr="00C3012E">
        <w:rPr>
          <w:rFonts w:ascii="Times New Roman" w:hAnsi="Times New Roman" w:cs="Times New Roman"/>
          <w:lang w:val="sr-Cyrl-CS"/>
        </w:rPr>
        <w:t>о</w:t>
      </w:r>
      <w:r w:rsidRPr="00C3012E">
        <w:rPr>
          <w:rFonts w:ascii="Times New Roman" w:hAnsi="Times New Roman" w:cs="Times New Roman"/>
          <w:lang w:val="sr-Cyrl-CS"/>
        </w:rPr>
        <w:t xml:space="preserve"> и: </w:t>
      </w:r>
      <w:r w:rsidR="003203CB" w:rsidRPr="00C3012E">
        <w:rPr>
          <w:rFonts w:ascii="Times New Roman" w:hAnsi="Times New Roman" w:cs="Times New Roman"/>
          <w:lang w:val="sr-Cyrl-CS"/>
        </w:rPr>
        <w:t>Дејан Кесар</w:t>
      </w:r>
      <w:r w:rsidRPr="00C3012E">
        <w:rPr>
          <w:rFonts w:ascii="Times New Roman" w:hAnsi="Times New Roman" w:cs="Times New Roman"/>
          <w:lang w:val="sr-Cyrl-CS"/>
        </w:rPr>
        <w:t xml:space="preserve">, заменик члана </w:t>
      </w:r>
      <w:r w:rsidR="003203CB" w:rsidRPr="00C3012E">
        <w:rPr>
          <w:rFonts w:ascii="Times New Roman" w:hAnsi="Times New Roman" w:cs="Times New Roman"/>
          <w:lang w:val="sr-Cyrl-CS"/>
        </w:rPr>
        <w:t>Жарка Мићина, Весна Кришанов, заменик члана Биљане Пантић Пиље и Дубравка Краљ, заменик члана Владана Заграђанина</w:t>
      </w:r>
      <w:r w:rsidR="00CC1712" w:rsidRPr="00C3012E">
        <w:rPr>
          <w:rFonts w:ascii="Times New Roman" w:hAnsi="Times New Roman" w:cs="Times New Roman"/>
          <w:lang w:val="sr-Cyrl-CS"/>
        </w:rPr>
        <w:t>.</w:t>
      </w:r>
    </w:p>
    <w:p w:rsidR="00993DF9" w:rsidRPr="00C3012E" w:rsidRDefault="00993DF9" w:rsidP="000976C4">
      <w:pPr>
        <w:pStyle w:val="NoSpacing"/>
        <w:jc w:val="both"/>
        <w:rPr>
          <w:rFonts w:ascii="Times New Roman" w:hAnsi="Times New Roman" w:cs="Times New Roman"/>
        </w:rPr>
      </w:pPr>
    </w:p>
    <w:p w:rsidR="00AF4C8D" w:rsidRPr="00C3012E" w:rsidRDefault="00F171FF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ab/>
      </w:r>
      <w:r w:rsidR="00AF4C8D" w:rsidRPr="00C3012E">
        <w:rPr>
          <w:rFonts w:ascii="Times New Roman" w:hAnsi="Times New Roman" w:cs="Times New Roman"/>
          <w:lang w:val="sr-Cyrl-CS"/>
        </w:rPr>
        <w:t>Седници нису присуствовали чланови Одбора:</w:t>
      </w:r>
      <w:r w:rsidR="00F96A63" w:rsidRPr="00C3012E">
        <w:rPr>
          <w:rFonts w:ascii="Times New Roman" w:hAnsi="Times New Roman" w:cs="Times New Roman"/>
          <w:lang w:val="sr-Cyrl-CS"/>
        </w:rPr>
        <w:t xml:space="preserve"> </w:t>
      </w:r>
      <w:r w:rsidR="00CC1712" w:rsidRPr="00C3012E">
        <w:rPr>
          <w:rFonts w:ascii="Times New Roman" w:hAnsi="Times New Roman" w:cs="Times New Roman"/>
          <w:lang w:val="sr-Cyrl-CS"/>
        </w:rPr>
        <w:t xml:space="preserve">Сања Лакић, </w:t>
      </w:r>
      <w:r w:rsidR="00F87A4D" w:rsidRPr="00C3012E">
        <w:rPr>
          <w:rFonts w:ascii="Times New Roman" w:hAnsi="Times New Roman" w:cs="Times New Roman"/>
          <w:lang w:val="sr-Cyrl-CS"/>
        </w:rPr>
        <w:t xml:space="preserve">др </w:t>
      </w:r>
      <w:r w:rsidR="00E952E3" w:rsidRPr="00C3012E">
        <w:rPr>
          <w:rFonts w:ascii="Times New Roman" w:hAnsi="Times New Roman" w:cs="Times New Roman"/>
          <w:lang w:val="sr-Cyrl-CS"/>
        </w:rPr>
        <w:t xml:space="preserve">Александар Мартиновић, </w:t>
      </w:r>
      <w:r w:rsidR="00E470FE" w:rsidRPr="00C3012E">
        <w:rPr>
          <w:rFonts w:ascii="Times New Roman" w:hAnsi="Times New Roman" w:cs="Times New Roman"/>
          <w:lang w:val="sr-Cyrl-CS"/>
        </w:rPr>
        <w:t>Небојша Павловић, Ненад Барош</w:t>
      </w:r>
      <w:r w:rsidR="00CC1712" w:rsidRPr="00C3012E">
        <w:rPr>
          <w:rFonts w:ascii="Times New Roman" w:hAnsi="Times New Roman" w:cs="Times New Roman"/>
          <w:lang w:val="sr-Cyrl-CS"/>
        </w:rPr>
        <w:t>, Ђ</w:t>
      </w:r>
      <w:r w:rsidR="00997126" w:rsidRPr="00C3012E">
        <w:rPr>
          <w:rFonts w:ascii="Times New Roman" w:hAnsi="Times New Roman" w:cs="Times New Roman"/>
          <w:lang w:val="sr-Cyrl-CS"/>
        </w:rPr>
        <w:t xml:space="preserve">орђе Дабић, </w:t>
      </w:r>
      <w:r w:rsidR="00E470FE" w:rsidRPr="00C3012E">
        <w:rPr>
          <w:rFonts w:ascii="Times New Roman" w:hAnsi="Times New Roman" w:cs="Times New Roman"/>
          <w:lang w:val="sr-Cyrl-CS"/>
        </w:rPr>
        <w:t>Драган М. Марковић и Даниел Ђивановић</w:t>
      </w:r>
      <w:r w:rsidR="00993DF9" w:rsidRPr="00C3012E">
        <w:rPr>
          <w:rFonts w:ascii="Times New Roman" w:hAnsi="Times New Roman" w:cs="Times New Roman"/>
          <w:lang w:val="sr-Cyrl-CS"/>
        </w:rPr>
        <w:t>,</w:t>
      </w:r>
      <w:r w:rsidR="00AF4C8D" w:rsidRPr="00C3012E">
        <w:rPr>
          <w:rFonts w:ascii="Times New Roman" w:hAnsi="Times New Roman" w:cs="Times New Roman"/>
          <w:lang w:val="sr-Cyrl-CS"/>
        </w:rPr>
        <w:t xml:space="preserve"> нити њ</w:t>
      </w:r>
      <w:r w:rsidR="00993DF9" w:rsidRPr="00C3012E">
        <w:rPr>
          <w:rFonts w:ascii="Times New Roman" w:hAnsi="Times New Roman" w:cs="Times New Roman"/>
          <w:lang w:val="sr-Cyrl-CS"/>
        </w:rPr>
        <w:t>ихови</w:t>
      </w:r>
      <w:r w:rsidR="00AF4C8D" w:rsidRPr="00C3012E">
        <w:rPr>
          <w:rFonts w:ascii="Times New Roman" w:hAnsi="Times New Roman" w:cs="Times New Roman"/>
          <w:lang w:val="sr-Cyrl-CS"/>
        </w:rPr>
        <w:t xml:space="preserve"> замени</w:t>
      </w:r>
      <w:r w:rsidR="00993DF9" w:rsidRPr="00C3012E">
        <w:rPr>
          <w:rFonts w:ascii="Times New Roman" w:hAnsi="Times New Roman" w:cs="Times New Roman"/>
          <w:lang w:val="sr-Cyrl-CS"/>
        </w:rPr>
        <w:t>ци.</w:t>
      </w:r>
    </w:p>
    <w:p w:rsidR="009E3974" w:rsidRPr="00C3012E" w:rsidRDefault="009E3974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E3974" w:rsidRPr="00C3012E" w:rsidRDefault="007A7393" w:rsidP="000976C4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C3012E">
        <w:rPr>
          <w:rFonts w:ascii="Times New Roman" w:hAnsi="Times New Roman" w:cs="Times New Roman"/>
        </w:rPr>
        <w:tab/>
      </w:r>
      <w:r w:rsidRPr="00C3012E">
        <w:rPr>
          <w:rFonts w:ascii="Times New Roman" w:hAnsi="Times New Roman" w:cs="Times New Roman"/>
          <w:lang w:val="sr-Cyrl-CS"/>
        </w:rPr>
        <w:t xml:space="preserve">Седници </w:t>
      </w:r>
      <w:r w:rsidRPr="00C3012E">
        <w:rPr>
          <w:rFonts w:ascii="Times New Roman" w:hAnsi="Times New Roman" w:cs="Times New Roman"/>
          <w:lang w:val="sr-Cyrl-RS"/>
        </w:rPr>
        <w:t>су присуствовали и:  Иван Јовичић,</w:t>
      </w:r>
      <w:r w:rsidR="00306EBF" w:rsidRPr="00C3012E">
        <w:rPr>
          <w:rFonts w:ascii="Times New Roman" w:hAnsi="Times New Roman" w:cs="Times New Roman"/>
        </w:rPr>
        <w:t xml:space="preserve"> </w:t>
      </w:r>
      <w:r w:rsidRPr="00C3012E">
        <w:rPr>
          <w:rFonts w:ascii="Times New Roman" w:hAnsi="Times New Roman" w:cs="Times New Roman"/>
          <w:lang w:val="sr-Cyrl-RS"/>
        </w:rPr>
        <w:t xml:space="preserve"> </w:t>
      </w:r>
      <w:r w:rsidR="00306EBF" w:rsidRPr="00C3012E">
        <w:rPr>
          <w:rFonts w:ascii="Times New Roman" w:hAnsi="Times New Roman" w:cs="Times New Roman"/>
          <w:lang w:val="sr-Cyrl-RS"/>
        </w:rPr>
        <w:t xml:space="preserve">заменик председника Високог савета судства и </w:t>
      </w:r>
      <w:r w:rsidRPr="00C3012E">
        <w:rPr>
          <w:rFonts w:ascii="Times New Roman" w:hAnsi="Times New Roman" w:cs="Times New Roman"/>
          <w:lang w:val="sr-Cyrl-RS"/>
        </w:rPr>
        <w:t>изборни члан Високог савета судства из реда судија и Наташа Ђелић, шеф одсека за статусна питања судија.</w:t>
      </w:r>
    </w:p>
    <w:p w:rsidR="009E3974" w:rsidRPr="00C3012E" w:rsidRDefault="009E3974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9E3974" w:rsidRPr="00C3012E" w:rsidRDefault="007A7393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ab/>
      </w:r>
      <w:r w:rsidR="001A76F5" w:rsidRPr="00C3012E">
        <w:rPr>
          <w:rFonts w:ascii="Times New Roman" w:hAnsi="Times New Roman" w:cs="Times New Roman"/>
          <w:lang w:val="sr-Cyrl-CS"/>
        </w:rPr>
        <w:t xml:space="preserve">Председник Одбора је ставио на гласање, а чланови и заменици чланова Одбора су </w:t>
      </w:r>
      <w:r w:rsidR="005922F8" w:rsidRPr="000976C4">
        <w:rPr>
          <w:rFonts w:ascii="Times New Roman" w:hAnsi="Times New Roman" w:cs="Times New Roman"/>
          <w:b/>
          <w:lang w:val="sr-Cyrl-CS"/>
        </w:rPr>
        <w:t>једногласно</w:t>
      </w:r>
      <w:r w:rsidR="001A76F5" w:rsidRPr="00C3012E">
        <w:rPr>
          <w:rFonts w:ascii="Times New Roman" w:hAnsi="Times New Roman" w:cs="Times New Roman"/>
          <w:lang w:val="sr-Cyrl-CS"/>
        </w:rPr>
        <w:t xml:space="preserve">  утврдили следећи</w:t>
      </w:r>
    </w:p>
    <w:p w:rsidR="007A7393" w:rsidRPr="00C3012E" w:rsidRDefault="007A7393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7A7393" w:rsidRPr="008372A7" w:rsidRDefault="007A7393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ab/>
      </w:r>
      <w:r w:rsidRPr="00C3012E">
        <w:rPr>
          <w:rFonts w:ascii="Times New Roman" w:hAnsi="Times New Roman" w:cs="Times New Roman"/>
          <w:lang w:val="sr-Cyrl-CS"/>
        </w:rPr>
        <w:tab/>
      </w:r>
      <w:r w:rsidRPr="00C3012E">
        <w:rPr>
          <w:rFonts w:ascii="Times New Roman" w:hAnsi="Times New Roman" w:cs="Times New Roman"/>
          <w:lang w:val="sr-Cyrl-CS"/>
        </w:rPr>
        <w:tab/>
      </w:r>
      <w:r w:rsidRPr="00C3012E">
        <w:rPr>
          <w:rFonts w:ascii="Times New Roman" w:hAnsi="Times New Roman" w:cs="Times New Roman"/>
          <w:lang w:val="sr-Cyrl-CS"/>
        </w:rPr>
        <w:tab/>
      </w:r>
      <w:r w:rsidRPr="00C3012E">
        <w:rPr>
          <w:rFonts w:ascii="Times New Roman" w:hAnsi="Times New Roman" w:cs="Times New Roman"/>
          <w:lang w:val="sr-Cyrl-CS"/>
        </w:rPr>
        <w:tab/>
      </w:r>
      <w:r w:rsidRPr="00C3012E">
        <w:rPr>
          <w:rFonts w:ascii="Times New Roman" w:hAnsi="Times New Roman" w:cs="Times New Roman"/>
          <w:lang w:val="sr-Cyrl-CS"/>
        </w:rPr>
        <w:tab/>
      </w:r>
      <w:r w:rsidR="008372A7">
        <w:rPr>
          <w:rFonts w:ascii="Times New Roman" w:hAnsi="Times New Roman" w:cs="Times New Roman"/>
          <w:lang w:val="sr-Cyrl-CS"/>
        </w:rPr>
        <w:t>Д н е в н и  р е д:</w:t>
      </w:r>
      <w:r w:rsidRPr="008372A7">
        <w:rPr>
          <w:rFonts w:ascii="Times New Roman" w:hAnsi="Times New Roman" w:cs="Times New Roman"/>
          <w:lang w:val="sr-Cyrl-CS"/>
        </w:rPr>
        <w:t xml:space="preserve"> </w:t>
      </w:r>
    </w:p>
    <w:p w:rsidR="007A7393" w:rsidRPr="00C3012E" w:rsidRDefault="007A7393" w:rsidP="000976C4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7A7393" w:rsidRPr="008372A7" w:rsidRDefault="007A7393" w:rsidP="000976C4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 w:rsidRPr="008372A7">
        <w:rPr>
          <w:rFonts w:ascii="Times New Roman" w:hAnsi="Times New Roman" w:cs="Times New Roman"/>
          <w:lang w:val="sr-Cyrl-CS"/>
        </w:rPr>
        <w:t>1.</w:t>
      </w:r>
      <w:r w:rsidR="003203CB" w:rsidRPr="008372A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06EBF" w:rsidRPr="008372A7">
        <w:rPr>
          <w:rFonts w:ascii="Times New Roman" w:hAnsi="Times New Roman" w:cs="Times New Roman"/>
        </w:rPr>
        <w:t>Разматрање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Предлога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одлуке</w:t>
      </w:r>
      <w:proofErr w:type="spellEnd"/>
      <w:r w:rsidR="00306EBF" w:rsidRPr="008372A7">
        <w:rPr>
          <w:rFonts w:ascii="Times New Roman" w:hAnsi="Times New Roman" w:cs="Times New Roman"/>
        </w:rPr>
        <w:t xml:space="preserve"> о </w:t>
      </w:r>
      <w:proofErr w:type="spellStart"/>
      <w:r w:rsidR="00306EBF" w:rsidRPr="008372A7">
        <w:rPr>
          <w:rFonts w:ascii="Times New Roman" w:hAnsi="Times New Roman" w:cs="Times New Roman"/>
        </w:rPr>
        <w:t>избору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судија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који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се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први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пут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бирају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на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судијску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функцију</w:t>
      </w:r>
      <w:proofErr w:type="spellEnd"/>
      <w:r w:rsidR="00306EBF" w:rsidRPr="008372A7">
        <w:rPr>
          <w:rFonts w:ascii="Times New Roman" w:hAnsi="Times New Roman" w:cs="Times New Roman"/>
        </w:rPr>
        <w:t xml:space="preserve">, </w:t>
      </w:r>
      <w:proofErr w:type="spellStart"/>
      <w:r w:rsidR="00306EBF" w:rsidRPr="008372A7">
        <w:rPr>
          <w:rFonts w:ascii="Times New Roman" w:hAnsi="Times New Roman" w:cs="Times New Roman"/>
        </w:rPr>
        <w:t>који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је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поднео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Високи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савет</w:t>
      </w:r>
      <w:proofErr w:type="spellEnd"/>
      <w:r w:rsidR="00306EBF" w:rsidRPr="008372A7">
        <w:rPr>
          <w:rFonts w:ascii="Times New Roman" w:hAnsi="Times New Roman" w:cs="Times New Roman"/>
        </w:rPr>
        <w:t xml:space="preserve"> </w:t>
      </w:r>
      <w:proofErr w:type="spellStart"/>
      <w:r w:rsidR="00306EBF" w:rsidRPr="008372A7">
        <w:rPr>
          <w:rFonts w:ascii="Times New Roman" w:hAnsi="Times New Roman" w:cs="Times New Roman"/>
        </w:rPr>
        <w:t>судства</w:t>
      </w:r>
      <w:proofErr w:type="spellEnd"/>
      <w:r w:rsidR="00306EBF" w:rsidRPr="008372A7">
        <w:rPr>
          <w:rFonts w:ascii="Times New Roman" w:hAnsi="Times New Roman" w:cs="Times New Roman"/>
        </w:rPr>
        <w:t xml:space="preserve"> (</w:t>
      </w:r>
      <w:proofErr w:type="spellStart"/>
      <w:r w:rsidR="00306EBF" w:rsidRPr="008372A7">
        <w:rPr>
          <w:rFonts w:ascii="Times New Roman" w:hAnsi="Times New Roman" w:cs="Times New Roman"/>
        </w:rPr>
        <w:t>број</w:t>
      </w:r>
      <w:proofErr w:type="spellEnd"/>
      <w:r w:rsidR="00306EBF" w:rsidRPr="008372A7">
        <w:rPr>
          <w:rFonts w:ascii="Times New Roman" w:hAnsi="Times New Roman" w:cs="Times New Roman"/>
        </w:rPr>
        <w:t xml:space="preserve"> 119-210/</w:t>
      </w:r>
      <w:r w:rsidR="008372A7">
        <w:rPr>
          <w:rFonts w:ascii="Times New Roman" w:hAnsi="Times New Roman" w:cs="Times New Roman"/>
        </w:rPr>
        <w:t xml:space="preserve">21 </w:t>
      </w:r>
      <w:proofErr w:type="spellStart"/>
      <w:r w:rsidR="008372A7">
        <w:rPr>
          <w:rFonts w:ascii="Times New Roman" w:hAnsi="Times New Roman" w:cs="Times New Roman"/>
        </w:rPr>
        <w:t>од</w:t>
      </w:r>
      <w:proofErr w:type="spellEnd"/>
      <w:r w:rsidR="008372A7">
        <w:rPr>
          <w:rFonts w:ascii="Times New Roman" w:hAnsi="Times New Roman" w:cs="Times New Roman"/>
        </w:rPr>
        <w:t xml:space="preserve"> 9. </w:t>
      </w:r>
      <w:proofErr w:type="spellStart"/>
      <w:r w:rsidR="008372A7">
        <w:rPr>
          <w:rFonts w:ascii="Times New Roman" w:hAnsi="Times New Roman" w:cs="Times New Roman"/>
        </w:rPr>
        <w:t>фебруара</w:t>
      </w:r>
      <w:proofErr w:type="spellEnd"/>
      <w:r w:rsidR="008372A7">
        <w:rPr>
          <w:rFonts w:ascii="Times New Roman" w:hAnsi="Times New Roman" w:cs="Times New Roman"/>
        </w:rPr>
        <w:t xml:space="preserve"> 2021. </w:t>
      </w:r>
      <w:proofErr w:type="spellStart"/>
      <w:r w:rsidR="008372A7">
        <w:rPr>
          <w:rFonts w:ascii="Times New Roman" w:hAnsi="Times New Roman" w:cs="Times New Roman"/>
        </w:rPr>
        <w:t>године</w:t>
      </w:r>
      <w:proofErr w:type="spellEnd"/>
      <w:r w:rsidR="008372A7">
        <w:rPr>
          <w:rFonts w:ascii="Times New Roman" w:hAnsi="Times New Roman" w:cs="Times New Roman"/>
        </w:rPr>
        <w:t>)</w:t>
      </w:r>
      <w:r w:rsidR="008372A7">
        <w:rPr>
          <w:rFonts w:ascii="Times New Roman" w:hAnsi="Times New Roman" w:cs="Times New Roman"/>
          <w:lang w:val="sr-Cyrl-RS"/>
        </w:rPr>
        <w:t>.</w:t>
      </w:r>
      <w:proofErr w:type="gramEnd"/>
    </w:p>
    <w:p w:rsidR="009E3974" w:rsidRPr="00C3012E" w:rsidRDefault="009E3974" w:rsidP="000976C4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9E3974" w:rsidRPr="00C3012E" w:rsidRDefault="009E3974" w:rsidP="000976C4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9E3974" w:rsidRPr="008372A7" w:rsidRDefault="003B14BC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b/>
          <w:lang w:val="sr-Cyrl-CS"/>
        </w:rPr>
        <w:t xml:space="preserve">ПРВА ТАЧКА - </w:t>
      </w:r>
      <w:r w:rsidR="00306EBF" w:rsidRPr="008372A7">
        <w:rPr>
          <w:rFonts w:ascii="Times New Roman" w:hAnsi="Times New Roman" w:cs="Times New Roman"/>
          <w:lang w:val="sr-Cyrl-CS"/>
        </w:rPr>
        <w:t>Разматрање Предлога одлуке о избору судија који се први пут бирају на судијску функцију, који је поднео Високи савет судства (број 119-210/</w:t>
      </w:r>
      <w:r w:rsidR="008372A7" w:rsidRPr="008372A7">
        <w:rPr>
          <w:rFonts w:ascii="Times New Roman" w:hAnsi="Times New Roman" w:cs="Times New Roman"/>
          <w:lang w:val="sr-Cyrl-CS"/>
        </w:rPr>
        <w:t>21 од 9. фебруара 2021. године).</w:t>
      </w:r>
    </w:p>
    <w:p w:rsidR="003B14BC" w:rsidRPr="00C3012E" w:rsidRDefault="003B14BC" w:rsidP="000976C4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DA2A0E" w:rsidRPr="00C3012E" w:rsidRDefault="001A76F5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b/>
          <w:lang w:val="sr-Cyrl-CS"/>
        </w:rPr>
        <w:tab/>
      </w:r>
      <w:r w:rsidRPr="008372A7">
        <w:rPr>
          <w:rFonts w:ascii="Times New Roman" w:hAnsi="Times New Roman" w:cs="Times New Roman"/>
          <w:b/>
          <w:lang w:val="sr-Cyrl-CS"/>
        </w:rPr>
        <w:t>Иван Јовичић</w:t>
      </w:r>
      <w:r w:rsidRPr="00C3012E">
        <w:rPr>
          <w:rFonts w:ascii="Times New Roman" w:hAnsi="Times New Roman" w:cs="Times New Roman"/>
          <w:lang w:val="sr-Cyrl-CS"/>
        </w:rPr>
        <w:t>,  заменик председника Високог савета судства и изборни члан из реда судија</w:t>
      </w:r>
      <w:r w:rsidR="005922F8" w:rsidRPr="00C3012E">
        <w:rPr>
          <w:rFonts w:ascii="Times New Roman" w:hAnsi="Times New Roman" w:cs="Times New Roman"/>
          <w:lang w:val="sr-Cyrl-CS"/>
        </w:rPr>
        <w:t xml:space="preserve"> рекао је да је Високи савет судства  спровео поступак предлагања кандидата у складу са закон</w:t>
      </w:r>
      <w:r w:rsidR="00DA2A0E" w:rsidRPr="00C3012E">
        <w:rPr>
          <w:rFonts w:ascii="Times New Roman" w:hAnsi="Times New Roman" w:cs="Times New Roman"/>
          <w:lang w:val="sr-Cyrl-CS"/>
        </w:rPr>
        <w:t>о</w:t>
      </w:r>
      <w:r w:rsidR="003030CF">
        <w:rPr>
          <w:rFonts w:ascii="Times New Roman" w:hAnsi="Times New Roman" w:cs="Times New Roman"/>
          <w:lang w:val="sr-Cyrl-CS"/>
        </w:rPr>
        <w:t>ским оддредбама</w:t>
      </w:r>
      <w:r w:rsidR="005922F8" w:rsidRPr="00C3012E">
        <w:rPr>
          <w:rFonts w:ascii="Times New Roman" w:hAnsi="Times New Roman" w:cs="Times New Roman"/>
          <w:lang w:val="sr-Cyrl-CS"/>
        </w:rPr>
        <w:t>.</w:t>
      </w:r>
      <w:r w:rsidR="00DA2A0E" w:rsidRPr="00C3012E">
        <w:rPr>
          <w:rFonts w:ascii="Times New Roman" w:hAnsi="Times New Roman" w:cs="Times New Roman"/>
          <w:lang w:val="sr-Cyrl-CS"/>
        </w:rPr>
        <w:t xml:space="preserve"> Такође, навео је да је цео поступак био транспарентан. </w:t>
      </w:r>
    </w:p>
    <w:p w:rsidR="001A76F5" w:rsidRPr="00C3012E" w:rsidRDefault="001A76F5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1A76F5" w:rsidRPr="00C3012E" w:rsidRDefault="001A76F5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ab/>
        <w:t>Председавајући је отворио расправу у вези са овом тачком дневног реда, па како се   нико није јавио за реч, закључио је расправу</w:t>
      </w:r>
      <w:r w:rsidR="008372A7">
        <w:rPr>
          <w:rFonts w:ascii="Times New Roman" w:hAnsi="Times New Roman" w:cs="Times New Roman"/>
          <w:lang w:val="sr-Cyrl-CS"/>
        </w:rPr>
        <w:t xml:space="preserve"> и</w:t>
      </w:r>
      <w:r w:rsidRPr="00C3012E">
        <w:rPr>
          <w:rFonts w:ascii="Times New Roman" w:hAnsi="Times New Roman" w:cs="Times New Roman"/>
          <w:lang w:val="sr-Cyrl-CS"/>
        </w:rPr>
        <w:t xml:space="preserve"> предложио:</w:t>
      </w:r>
    </w:p>
    <w:p w:rsidR="001A76F5" w:rsidRPr="00C3012E" w:rsidRDefault="001A76F5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1A76F5" w:rsidRDefault="008372A7" w:rsidP="000976C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</w:t>
      </w:r>
      <w:r w:rsidR="001A76F5" w:rsidRPr="00C3012E">
        <w:rPr>
          <w:rFonts w:ascii="Times New Roman" w:hAnsi="Times New Roman" w:cs="Times New Roman"/>
          <w:lang w:val="sr-Cyrl-CS"/>
        </w:rPr>
        <w:t xml:space="preserve">а Одбор </w:t>
      </w:r>
      <w:r w:rsidR="009F3874" w:rsidRPr="00C3012E">
        <w:rPr>
          <w:rFonts w:ascii="Times New Roman" w:hAnsi="Times New Roman" w:cs="Times New Roman"/>
          <w:lang w:val="sr-Cyrl-RS"/>
        </w:rPr>
        <w:t xml:space="preserve">одлучи да </w:t>
      </w:r>
      <w:r w:rsidR="001A76F5" w:rsidRPr="00C3012E">
        <w:rPr>
          <w:rFonts w:ascii="Times New Roman" w:hAnsi="Times New Roman" w:cs="Times New Roman"/>
          <w:lang w:val="sr-Cyrl-CS"/>
        </w:rPr>
        <w:t xml:space="preserve">предложи Народној скупштини да прихвати Предлог одлуке о избору судија који се први пут бирају на судијску функцију  за  Привредни суд у Београду, Други </w:t>
      </w:r>
      <w:r w:rsidR="001A76F5" w:rsidRPr="00C3012E">
        <w:rPr>
          <w:rFonts w:ascii="Times New Roman" w:hAnsi="Times New Roman" w:cs="Times New Roman"/>
          <w:lang w:val="sr-Cyrl-CS"/>
        </w:rPr>
        <w:lastRenderedPageBreak/>
        <w:t>основни суд у Београду, Основни суд у Крагујевцу, Прекршајни суд у Крагујевцу и Прекршајни суд у Крушевцу.</w:t>
      </w:r>
    </w:p>
    <w:p w:rsidR="008372A7" w:rsidRPr="00C3012E" w:rsidRDefault="008372A7" w:rsidP="008372A7">
      <w:pPr>
        <w:pStyle w:val="NoSpacing"/>
        <w:ind w:left="720"/>
        <w:jc w:val="both"/>
        <w:rPr>
          <w:rFonts w:ascii="Times New Roman" w:hAnsi="Times New Roman" w:cs="Times New Roman"/>
          <w:lang w:val="sr-Cyrl-CS"/>
        </w:rPr>
      </w:pPr>
    </w:p>
    <w:p w:rsidR="001A76F5" w:rsidRPr="00C3012E" w:rsidRDefault="008372A7" w:rsidP="000976C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</w:t>
      </w:r>
      <w:r w:rsidR="001A76F5" w:rsidRPr="00C3012E">
        <w:rPr>
          <w:rFonts w:ascii="Times New Roman" w:hAnsi="Times New Roman" w:cs="Times New Roman"/>
          <w:lang w:val="sr-Cyrl-CS"/>
        </w:rPr>
        <w:t>а за известиоца Одбора на седници Народне скупштине буде одређен Владимир Ђукановић, председник Одбора.</w:t>
      </w:r>
    </w:p>
    <w:p w:rsidR="00DA2A0E" w:rsidRPr="00C3012E" w:rsidRDefault="00DA2A0E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DA2A0E" w:rsidRPr="00C3012E" w:rsidRDefault="00DA2A0E" w:rsidP="000976C4">
      <w:pPr>
        <w:pStyle w:val="NoSpacing"/>
        <w:ind w:firstLine="360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 xml:space="preserve">Чланови и заменици чланова Одбора  су  </w:t>
      </w:r>
      <w:r w:rsidRPr="00C3012E">
        <w:rPr>
          <w:rFonts w:ascii="Times New Roman" w:hAnsi="Times New Roman" w:cs="Times New Roman"/>
          <w:b/>
          <w:lang w:val="sr-Cyrl-CS"/>
        </w:rPr>
        <w:t>једногласно</w:t>
      </w:r>
      <w:r w:rsidRPr="00C3012E">
        <w:rPr>
          <w:rFonts w:ascii="Times New Roman" w:hAnsi="Times New Roman" w:cs="Times New Roman"/>
          <w:lang w:val="sr-Cyrl-CS"/>
        </w:rPr>
        <w:t xml:space="preserve"> прихватили наведене предлоге.</w:t>
      </w:r>
    </w:p>
    <w:p w:rsidR="00F20522" w:rsidRDefault="00F20522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8372A7" w:rsidRDefault="008372A7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8372A7" w:rsidRPr="00C3012E" w:rsidRDefault="008372A7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p w:rsidR="00E4662E" w:rsidRPr="00C3012E" w:rsidRDefault="00E4662E" w:rsidP="000976C4">
      <w:pPr>
        <w:pStyle w:val="NoSpacing"/>
        <w:ind w:firstLine="360"/>
        <w:jc w:val="both"/>
        <w:rPr>
          <w:rFonts w:ascii="Times New Roman" w:hAnsi="Times New Roman" w:cs="Times New Roman"/>
          <w:lang w:val="sr-Cyrl-CS"/>
        </w:rPr>
      </w:pPr>
      <w:r w:rsidRPr="00C3012E">
        <w:rPr>
          <w:rFonts w:ascii="Times New Roman" w:hAnsi="Times New Roman" w:cs="Times New Roman"/>
          <w:lang w:val="sr-Cyrl-CS"/>
        </w:rPr>
        <w:t xml:space="preserve">Седница је завршена у </w:t>
      </w:r>
      <w:r w:rsidR="001A76F5" w:rsidRPr="00C3012E">
        <w:rPr>
          <w:rFonts w:ascii="Times New Roman" w:hAnsi="Times New Roman" w:cs="Times New Roman"/>
          <w:lang w:val="sr-Cyrl-CS"/>
        </w:rPr>
        <w:t>8</w:t>
      </w:r>
      <w:r w:rsidRPr="00C3012E">
        <w:rPr>
          <w:rFonts w:ascii="Times New Roman" w:hAnsi="Times New Roman" w:cs="Times New Roman"/>
          <w:lang w:val="sr-Cyrl-CS"/>
        </w:rPr>
        <w:t>,</w:t>
      </w:r>
      <w:r w:rsidR="001A76F5" w:rsidRPr="00C3012E">
        <w:rPr>
          <w:rFonts w:ascii="Times New Roman" w:hAnsi="Times New Roman" w:cs="Times New Roman"/>
          <w:lang w:val="sr-Cyrl-CS"/>
        </w:rPr>
        <w:t>45</w:t>
      </w:r>
      <w:r w:rsidRPr="00C3012E">
        <w:rPr>
          <w:rFonts w:ascii="Times New Roman" w:hAnsi="Times New Roman" w:cs="Times New Roman"/>
          <w:lang w:val="sr-Cyrl-CS"/>
        </w:rPr>
        <w:t xml:space="preserve"> часова.</w:t>
      </w:r>
    </w:p>
    <w:p w:rsidR="00E4662E" w:rsidRPr="00C3012E" w:rsidRDefault="00E4662E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A15C13" w:rsidRPr="00C3012E" w:rsidRDefault="00A15C13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A15C13" w:rsidRPr="00C3012E" w:rsidRDefault="00A15C13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E4662E" w:rsidRPr="00C3012E" w:rsidRDefault="00E4662E" w:rsidP="000976C4">
      <w:pPr>
        <w:pStyle w:val="NoSpacing"/>
        <w:jc w:val="both"/>
        <w:rPr>
          <w:rFonts w:ascii="Times New Roman" w:hAnsi="Times New Roman" w:cs="Times New Roman"/>
        </w:rPr>
      </w:pPr>
    </w:p>
    <w:p w:rsidR="00E4662E" w:rsidRPr="00C3012E" w:rsidRDefault="003030CF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</w:t>
      </w:r>
      <w:r w:rsidR="00E4662E" w:rsidRPr="00C3012E">
        <w:rPr>
          <w:rFonts w:ascii="Times New Roman" w:hAnsi="Times New Roman" w:cs="Times New Roman"/>
          <w:lang w:val="sr-Cyrl-CS"/>
        </w:rPr>
        <w:t xml:space="preserve">СЕКРЕТАР  </w:t>
      </w:r>
      <w:r w:rsidR="00E4662E" w:rsidRPr="00C3012E">
        <w:rPr>
          <w:rFonts w:ascii="Times New Roman" w:hAnsi="Times New Roman" w:cs="Times New Roman"/>
          <w:lang w:val="sr-Cyrl-CS"/>
        </w:rPr>
        <w:tab/>
      </w:r>
      <w:r w:rsidR="00E4662E" w:rsidRPr="00C3012E">
        <w:rPr>
          <w:rFonts w:ascii="Times New Roman" w:hAnsi="Times New Roman" w:cs="Times New Roman"/>
          <w:lang w:val="sr-Cyrl-CS"/>
        </w:rPr>
        <w:tab/>
      </w:r>
      <w:r w:rsidR="00E4662E" w:rsidRPr="00C3012E">
        <w:rPr>
          <w:rFonts w:ascii="Times New Roman" w:hAnsi="Times New Roman" w:cs="Times New Roman"/>
          <w:lang w:val="sr-Cyrl-CS"/>
        </w:rPr>
        <w:tab/>
        <w:t xml:space="preserve">                                                                   </w:t>
      </w:r>
      <w:r w:rsidR="009F3874" w:rsidRPr="00C3012E">
        <w:rPr>
          <w:rFonts w:ascii="Times New Roman" w:hAnsi="Times New Roman" w:cs="Times New Roman"/>
          <w:lang w:val="sr-Cyrl-CS"/>
        </w:rPr>
        <w:t xml:space="preserve">                     </w:t>
      </w:r>
      <w:r w:rsidR="00E4662E" w:rsidRPr="00C3012E">
        <w:rPr>
          <w:rFonts w:ascii="Times New Roman" w:hAnsi="Times New Roman" w:cs="Times New Roman"/>
          <w:lang w:val="sr-Cyrl-CS"/>
        </w:rPr>
        <w:t xml:space="preserve">  ПРЕДСЕДНИК</w:t>
      </w:r>
    </w:p>
    <w:p w:rsidR="00E4662E" w:rsidRPr="00C3012E" w:rsidRDefault="00E4662E" w:rsidP="000976C4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E4662E" w:rsidRPr="00C3012E" w:rsidRDefault="009F3874" w:rsidP="000976C4">
      <w:pPr>
        <w:pStyle w:val="NoSpacing"/>
        <w:jc w:val="both"/>
        <w:rPr>
          <w:rFonts w:ascii="Times New Roman" w:hAnsi="Times New Roman" w:cs="Times New Roman"/>
        </w:rPr>
      </w:pPr>
      <w:r w:rsidRPr="00C3012E">
        <w:rPr>
          <w:rFonts w:ascii="Times New Roman" w:hAnsi="Times New Roman" w:cs="Times New Roman"/>
          <w:lang w:val="sr-Cyrl-CS"/>
        </w:rPr>
        <w:t xml:space="preserve">     </w:t>
      </w:r>
      <w:r w:rsidR="00E4662E" w:rsidRPr="00C3012E">
        <w:rPr>
          <w:rFonts w:ascii="Times New Roman" w:hAnsi="Times New Roman" w:cs="Times New Roman"/>
          <w:lang w:val="sr-Cyrl-CS"/>
        </w:rPr>
        <w:t xml:space="preserve">Сања Пецељ       </w:t>
      </w:r>
      <w:r w:rsidR="00E4662E" w:rsidRPr="00C3012E">
        <w:rPr>
          <w:rFonts w:ascii="Times New Roman" w:hAnsi="Times New Roman" w:cs="Times New Roman"/>
          <w:lang w:val="sr-Cyrl-CS"/>
        </w:rPr>
        <w:tab/>
      </w:r>
      <w:r w:rsidR="00E4662E" w:rsidRPr="00C3012E">
        <w:rPr>
          <w:rFonts w:ascii="Times New Roman" w:hAnsi="Times New Roman" w:cs="Times New Roman"/>
          <w:lang w:val="sr-Cyrl-CS"/>
        </w:rPr>
        <w:tab/>
      </w:r>
      <w:r w:rsidR="00E4662E" w:rsidRPr="00C3012E">
        <w:rPr>
          <w:rFonts w:ascii="Times New Roman" w:hAnsi="Times New Roman" w:cs="Times New Roman"/>
          <w:lang w:val="sr-Cyrl-CS"/>
        </w:rPr>
        <w:tab/>
      </w:r>
      <w:r w:rsidR="003B14BC" w:rsidRPr="00C3012E">
        <w:rPr>
          <w:rFonts w:ascii="Times New Roman" w:hAnsi="Times New Roman" w:cs="Times New Roman"/>
          <w:lang w:val="sr-Cyrl-CS"/>
        </w:rPr>
        <w:t xml:space="preserve">                                                   </w:t>
      </w:r>
      <w:r w:rsidRPr="00C3012E">
        <w:rPr>
          <w:rFonts w:ascii="Times New Roman" w:hAnsi="Times New Roman" w:cs="Times New Roman"/>
          <w:lang w:val="sr-Cyrl-CS"/>
        </w:rPr>
        <w:t xml:space="preserve">                </w:t>
      </w:r>
      <w:r w:rsidR="003B14BC" w:rsidRPr="00C3012E">
        <w:rPr>
          <w:rFonts w:ascii="Times New Roman" w:hAnsi="Times New Roman" w:cs="Times New Roman"/>
          <w:lang w:val="sr-Cyrl-CS"/>
        </w:rPr>
        <w:t xml:space="preserve">    </w:t>
      </w:r>
      <w:r w:rsidR="00E4662E" w:rsidRPr="00C3012E">
        <w:rPr>
          <w:rFonts w:ascii="Times New Roman" w:hAnsi="Times New Roman" w:cs="Times New Roman"/>
          <w:lang w:val="sr-Cyrl-CS"/>
        </w:rPr>
        <w:t>Владимир Ђукановић</w:t>
      </w:r>
    </w:p>
    <w:p w:rsidR="003030CF" w:rsidRPr="00C3012E" w:rsidRDefault="003030CF" w:rsidP="000976C4">
      <w:pPr>
        <w:pStyle w:val="NoSpacing"/>
        <w:jc w:val="both"/>
        <w:rPr>
          <w:rFonts w:ascii="Times New Roman" w:hAnsi="Times New Roman" w:cs="Times New Roman"/>
        </w:rPr>
      </w:pPr>
    </w:p>
    <w:sectPr w:rsidR="003030CF" w:rsidRPr="00C3012E" w:rsidSect="00A15C13">
      <w:headerReference w:type="default" r:id="rId9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0E" w:rsidRDefault="00621F0E" w:rsidP="00A15C13">
      <w:r>
        <w:separator/>
      </w:r>
    </w:p>
  </w:endnote>
  <w:endnote w:type="continuationSeparator" w:id="0">
    <w:p w:rsidR="00621F0E" w:rsidRDefault="00621F0E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0E" w:rsidRDefault="00621F0E" w:rsidP="00A15C13">
      <w:r>
        <w:separator/>
      </w:r>
    </w:p>
  </w:footnote>
  <w:footnote w:type="continuationSeparator" w:id="0">
    <w:p w:rsidR="00621F0E" w:rsidRDefault="00621F0E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C13" w:rsidRDefault="00563833">
        <w:pPr>
          <w:pStyle w:val="Header"/>
          <w:jc w:val="center"/>
        </w:pPr>
        <w:r>
          <w:fldChar w:fldCharType="begin"/>
        </w:r>
        <w:r w:rsidR="00A15C13">
          <w:instrText xml:space="preserve"> PAGE   \* MERGEFORMAT </w:instrText>
        </w:r>
        <w:r>
          <w:fldChar w:fldCharType="separate"/>
        </w:r>
        <w:r w:rsidR="00837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5C13" w:rsidRDefault="00A15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FAE"/>
    <w:multiLevelType w:val="hybridMultilevel"/>
    <w:tmpl w:val="DE087BA8"/>
    <w:lvl w:ilvl="0" w:tplc="3AF4F7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477BD3"/>
    <w:multiLevelType w:val="hybridMultilevel"/>
    <w:tmpl w:val="4E044698"/>
    <w:lvl w:ilvl="0" w:tplc="CC100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6">
    <w:nsid w:val="7A4275C2"/>
    <w:multiLevelType w:val="hybridMultilevel"/>
    <w:tmpl w:val="77F204B2"/>
    <w:lvl w:ilvl="0" w:tplc="91ECB4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0"/>
    <w:rsid w:val="0000793C"/>
    <w:rsid w:val="00010F65"/>
    <w:rsid w:val="00022863"/>
    <w:rsid w:val="00063AB5"/>
    <w:rsid w:val="000749D7"/>
    <w:rsid w:val="000976C4"/>
    <w:rsid w:val="000E3035"/>
    <w:rsid w:val="000E68C7"/>
    <w:rsid w:val="0015753F"/>
    <w:rsid w:val="00174CD5"/>
    <w:rsid w:val="001A3457"/>
    <w:rsid w:val="001A76F5"/>
    <w:rsid w:val="001B527B"/>
    <w:rsid w:val="001C0167"/>
    <w:rsid w:val="0020062B"/>
    <w:rsid w:val="00214118"/>
    <w:rsid w:val="00246CBD"/>
    <w:rsid w:val="0027110F"/>
    <w:rsid w:val="002A2BB2"/>
    <w:rsid w:val="002F4293"/>
    <w:rsid w:val="003030CF"/>
    <w:rsid w:val="00306104"/>
    <w:rsid w:val="00306EBF"/>
    <w:rsid w:val="003203CB"/>
    <w:rsid w:val="00347A2D"/>
    <w:rsid w:val="00373F4B"/>
    <w:rsid w:val="00381AD3"/>
    <w:rsid w:val="003836BE"/>
    <w:rsid w:val="003B14BC"/>
    <w:rsid w:val="003C2ED1"/>
    <w:rsid w:val="003D7F24"/>
    <w:rsid w:val="0044720A"/>
    <w:rsid w:val="00474F7C"/>
    <w:rsid w:val="00484289"/>
    <w:rsid w:val="004B0026"/>
    <w:rsid w:val="004B10F5"/>
    <w:rsid w:val="004B6545"/>
    <w:rsid w:val="004C59A2"/>
    <w:rsid w:val="00517F26"/>
    <w:rsid w:val="005226DD"/>
    <w:rsid w:val="00532AA4"/>
    <w:rsid w:val="00554A7B"/>
    <w:rsid w:val="00563833"/>
    <w:rsid w:val="00581B54"/>
    <w:rsid w:val="00584211"/>
    <w:rsid w:val="005922F8"/>
    <w:rsid w:val="005A172A"/>
    <w:rsid w:val="005A7990"/>
    <w:rsid w:val="005C6E00"/>
    <w:rsid w:val="00621F0E"/>
    <w:rsid w:val="00624D20"/>
    <w:rsid w:val="006A0379"/>
    <w:rsid w:val="006A39BF"/>
    <w:rsid w:val="006B6838"/>
    <w:rsid w:val="006C6D8F"/>
    <w:rsid w:val="006D0564"/>
    <w:rsid w:val="006D4F54"/>
    <w:rsid w:val="00734F40"/>
    <w:rsid w:val="007A7393"/>
    <w:rsid w:val="007B5A1B"/>
    <w:rsid w:val="007B623F"/>
    <w:rsid w:val="007E216D"/>
    <w:rsid w:val="008372A7"/>
    <w:rsid w:val="00841B6B"/>
    <w:rsid w:val="008654D1"/>
    <w:rsid w:val="008A52A0"/>
    <w:rsid w:val="008D52C1"/>
    <w:rsid w:val="008E61A0"/>
    <w:rsid w:val="00981B9C"/>
    <w:rsid w:val="00993DF9"/>
    <w:rsid w:val="00997126"/>
    <w:rsid w:val="009E3974"/>
    <w:rsid w:val="009E532C"/>
    <w:rsid w:val="009F2871"/>
    <w:rsid w:val="009F3874"/>
    <w:rsid w:val="00A15C13"/>
    <w:rsid w:val="00A9338D"/>
    <w:rsid w:val="00AB6A35"/>
    <w:rsid w:val="00AF4C8D"/>
    <w:rsid w:val="00B17617"/>
    <w:rsid w:val="00B34C50"/>
    <w:rsid w:val="00B4491E"/>
    <w:rsid w:val="00B5071F"/>
    <w:rsid w:val="00B70238"/>
    <w:rsid w:val="00B93380"/>
    <w:rsid w:val="00BA2B04"/>
    <w:rsid w:val="00BE0E0F"/>
    <w:rsid w:val="00BE342F"/>
    <w:rsid w:val="00BF0FD3"/>
    <w:rsid w:val="00C063C8"/>
    <w:rsid w:val="00C114EA"/>
    <w:rsid w:val="00C3012E"/>
    <w:rsid w:val="00C35F32"/>
    <w:rsid w:val="00C55501"/>
    <w:rsid w:val="00C83D02"/>
    <w:rsid w:val="00C92D33"/>
    <w:rsid w:val="00CB390D"/>
    <w:rsid w:val="00CB6160"/>
    <w:rsid w:val="00CC1712"/>
    <w:rsid w:val="00D50024"/>
    <w:rsid w:val="00D630C1"/>
    <w:rsid w:val="00DA2A0E"/>
    <w:rsid w:val="00DC343A"/>
    <w:rsid w:val="00DC7FC7"/>
    <w:rsid w:val="00DD2A8D"/>
    <w:rsid w:val="00E07BCC"/>
    <w:rsid w:val="00E374B9"/>
    <w:rsid w:val="00E4662E"/>
    <w:rsid w:val="00E470FE"/>
    <w:rsid w:val="00E915D8"/>
    <w:rsid w:val="00E952E3"/>
    <w:rsid w:val="00EA2BBF"/>
    <w:rsid w:val="00EF110B"/>
    <w:rsid w:val="00F00533"/>
    <w:rsid w:val="00F0689A"/>
    <w:rsid w:val="00F119F9"/>
    <w:rsid w:val="00F171FF"/>
    <w:rsid w:val="00F20522"/>
    <w:rsid w:val="00F24EAA"/>
    <w:rsid w:val="00F87A4D"/>
    <w:rsid w:val="00F96A63"/>
    <w:rsid w:val="00FB1CE9"/>
    <w:rsid w:val="00FB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8D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8D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  <w:style w:type="character" w:customStyle="1" w:styleId="colornavy">
    <w:name w:val="color_navy"/>
    <w:rsid w:val="00CC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0F9C-0D32-4BB6-8025-B5C72165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Sanja Pecelj</cp:lastModifiedBy>
  <cp:revision>13</cp:revision>
  <cp:lastPrinted>2021-03-18T13:44:00Z</cp:lastPrinted>
  <dcterms:created xsi:type="dcterms:W3CDTF">2021-03-04T08:49:00Z</dcterms:created>
  <dcterms:modified xsi:type="dcterms:W3CDTF">2021-03-18T13:44:00Z</dcterms:modified>
</cp:coreProperties>
</file>